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199" w:rsidRDefault="00271B4D" w:rsidP="00477199">
      <w:pPr>
        <w:tabs>
          <w:tab w:val="center" w:pos="1980"/>
          <w:tab w:val="center" w:pos="7080"/>
        </w:tabs>
      </w:pPr>
      <w:r>
        <w:rPr>
          <w:sz w:val="26"/>
          <w:szCs w:val="26"/>
        </w:rPr>
        <w:t xml:space="preserve"> </w:t>
      </w:r>
      <w:r w:rsidR="00477199">
        <w:rPr>
          <w:sz w:val="26"/>
          <w:szCs w:val="26"/>
        </w:rPr>
        <w:t> </w:t>
      </w:r>
      <w:r w:rsidR="00477199">
        <w:rPr>
          <w:sz w:val="26"/>
          <w:szCs w:val="26"/>
        </w:rPr>
        <w:tab/>
      </w:r>
      <w:r w:rsidR="00477199">
        <w:t>UBND THÀNH PHỐ HỒ CHÍ MINH</w:t>
      </w:r>
      <w:r w:rsidR="00477199">
        <w:tab/>
      </w:r>
      <w:r w:rsidR="00477199">
        <w:rPr>
          <w:b/>
          <w:bCs/>
        </w:rPr>
        <w:t>CỘNG HÒA XÃ HỘI CHỦ NGHĨA VIỆT NAM</w:t>
      </w:r>
    </w:p>
    <w:p w:rsidR="00477199" w:rsidRDefault="00477199" w:rsidP="00477199">
      <w:pPr>
        <w:tabs>
          <w:tab w:val="center" w:pos="1980"/>
          <w:tab w:val="center" w:pos="6946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bCs/>
          <w:szCs w:val="26"/>
        </w:rPr>
        <w:t>TRƯỜNG CAO ĐẲNG LÝ TỰ TRỌNG</w:t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477199" w:rsidRDefault="00477199" w:rsidP="00477199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32385</wp:posOffset>
                </wp:positionV>
                <wp:extent cx="1963420" cy="0"/>
                <wp:effectExtent l="9525" t="13335" r="825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55pt" to="424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b3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bCs/>
          <w:szCs w:val="26"/>
        </w:rPr>
        <w:t>TP.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</w:p>
    <w:p w:rsidR="00477199" w:rsidRDefault="00477199" w:rsidP="00477199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45085</wp:posOffset>
                </wp:positionV>
                <wp:extent cx="1468120" cy="0"/>
                <wp:effectExtent l="9525" t="6985" r="825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3.55pt" to="157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BJz4Ks2wAAAAYBAAAPAAAAAAAAAAAAAAAAAHYEAABkcnMvZG93bnJldi54bWxQSwUG&#10;AAAAAAQABADzAAAAfgUAAAAA&#10;"/>
            </w:pict>
          </mc:Fallback>
        </mc:AlternateContent>
      </w: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477199" w:rsidRDefault="003E398E" w:rsidP="00477199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>
        <w:rPr>
          <w:b/>
          <w:bCs/>
          <w:sz w:val="28"/>
          <w:szCs w:val="28"/>
        </w:rPr>
        <w:t>VÀ PHÂN LOẠI VIÊN CHỨC</w:t>
      </w:r>
      <w:r w:rsidR="000E121D">
        <w:rPr>
          <w:b/>
          <w:bCs/>
          <w:sz w:val="28"/>
          <w:szCs w:val="28"/>
        </w:rPr>
        <w:br/>
        <w:t>NĂM HỌC 2019</w:t>
      </w:r>
      <w:r w:rsidR="00477199">
        <w:rPr>
          <w:b/>
          <w:bCs/>
          <w:sz w:val="28"/>
          <w:szCs w:val="28"/>
        </w:rPr>
        <w:t xml:space="preserve"> </w:t>
      </w:r>
      <w:r w:rsidR="000E121D">
        <w:rPr>
          <w:b/>
          <w:bCs/>
          <w:sz w:val="28"/>
          <w:szCs w:val="28"/>
        </w:rPr>
        <w:t>– 2020</w:t>
      </w:r>
    </w:p>
    <w:p w:rsidR="000E121D" w:rsidRDefault="000E121D" w:rsidP="00477199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</w:p>
    <w:p w:rsidR="00477199" w:rsidRDefault="00477199" w:rsidP="00477199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Họ và tên: </w:t>
      </w:r>
      <w:r w:rsidR="003E398E">
        <w:rPr>
          <w:sz w:val="26"/>
          <w:szCs w:val="26"/>
          <w:lang w:eastAsia="vi-VN"/>
        </w:rPr>
        <w:t>TRẦN VĂN LÝ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Chức danh nghề nghiệp: </w:t>
      </w:r>
      <w:r w:rsidR="003E398E">
        <w:rPr>
          <w:sz w:val="26"/>
          <w:szCs w:val="26"/>
          <w:lang w:eastAsia="vi-VN"/>
        </w:rPr>
        <w:t>Nhân viên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Đơn vị</w:t>
      </w:r>
      <w:r>
        <w:rPr>
          <w:sz w:val="26"/>
          <w:szCs w:val="26"/>
          <w:lang w:eastAsia="vi-VN"/>
        </w:rPr>
        <w:t xml:space="preserve"> công tác: Tổ Quản lý Ký túc xá - Phòng </w:t>
      </w:r>
      <w:r w:rsidR="00EE1262">
        <w:rPr>
          <w:sz w:val="26"/>
          <w:szCs w:val="26"/>
          <w:lang w:eastAsia="vi-VN"/>
        </w:rPr>
        <w:t>Quản trị-Dịch vụ</w:t>
      </w:r>
    </w:p>
    <w:p w:rsidR="00477199" w:rsidRDefault="00477199" w:rsidP="003E398E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Hạng chức danh nghề nghiệp:      </w:t>
      </w:r>
      <w:r w:rsidR="003E398E" w:rsidRPr="00AC23D9">
        <w:rPr>
          <w:noProof/>
          <w:sz w:val="26"/>
          <w:szCs w:val="20"/>
          <w:lang w:val="fr-FR"/>
        </w:rPr>
        <w:t>01.011</w:t>
      </w:r>
      <w:r w:rsidR="005047BA">
        <w:rPr>
          <w:sz w:val="26"/>
          <w:szCs w:val="26"/>
          <w:lang w:eastAsia="vi-VN"/>
        </w:rPr>
        <w:t xml:space="preserve">, </w:t>
      </w:r>
      <w:r w:rsidR="003E398E">
        <w:rPr>
          <w:sz w:val="26"/>
          <w:szCs w:val="26"/>
          <w:lang w:eastAsia="vi-VN"/>
        </w:rPr>
        <w:tab/>
      </w:r>
      <w:r w:rsidR="005047BA">
        <w:rPr>
          <w:sz w:val="26"/>
          <w:szCs w:val="26"/>
          <w:lang w:eastAsia="vi-VN"/>
        </w:rPr>
        <w:t xml:space="preserve">Bậc: </w:t>
      </w:r>
      <w:r w:rsidR="003E398E">
        <w:rPr>
          <w:sz w:val="26"/>
          <w:szCs w:val="26"/>
          <w:lang w:eastAsia="vi-VN"/>
        </w:rPr>
        <w:t>1</w:t>
      </w:r>
      <w:r w:rsidR="005047BA">
        <w:rPr>
          <w:sz w:val="26"/>
          <w:szCs w:val="26"/>
          <w:lang w:eastAsia="vi-VN"/>
        </w:rPr>
        <w:t xml:space="preserve">2, </w:t>
      </w:r>
      <w:r w:rsidR="003E398E">
        <w:rPr>
          <w:sz w:val="26"/>
          <w:szCs w:val="26"/>
          <w:lang w:eastAsia="vi-VN"/>
        </w:rPr>
        <w:t xml:space="preserve">    </w:t>
      </w:r>
      <w:r w:rsidR="005047BA">
        <w:rPr>
          <w:sz w:val="26"/>
          <w:szCs w:val="26"/>
          <w:lang w:eastAsia="vi-VN"/>
        </w:rPr>
        <w:t xml:space="preserve">Hệ số lương: </w:t>
      </w:r>
      <w:r w:rsidR="003E398E" w:rsidRPr="00AC23D9">
        <w:rPr>
          <w:noProof/>
          <w:sz w:val="26"/>
          <w:szCs w:val="20"/>
          <w:lang w:val="fr-FR"/>
        </w:rPr>
        <w:t>3.48 + PCVK 1</w:t>
      </w:r>
      <w:r w:rsidR="00A771B7">
        <w:rPr>
          <w:noProof/>
          <w:sz w:val="26"/>
          <w:szCs w:val="20"/>
          <w:lang w:val="fr-FR"/>
        </w:rPr>
        <w:t>2</w:t>
      </w:r>
      <w:r w:rsidR="003E398E" w:rsidRPr="00AC23D9">
        <w:rPr>
          <w:noProof/>
          <w:sz w:val="26"/>
          <w:szCs w:val="20"/>
          <w:lang w:val="fr-FR"/>
        </w:rPr>
        <w:t>%</w:t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I. TỰ ĐÁNH GIÁ KẾT QUẢ CÔNG TÁC, TU DƯỠNG, RÈN LUYỆN CỦA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>:</w:t>
      </w:r>
    </w:p>
    <w:p w:rsidR="00477199" w:rsidRPr="003E398E" w:rsidRDefault="00477199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/>
          <w:bCs/>
          <w:sz w:val="26"/>
          <w:szCs w:val="26"/>
        </w:rPr>
      </w:pPr>
      <w:r w:rsidRPr="003E398E">
        <w:rPr>
          <w:b/>
          <w:bCs/>
          <w:sz w:val="26"/>
          <w:szCs w:val="26"/>
        </w:rPr>
        <w:t>1. Kết quả thực hiện công việc hoặc nhiệm vụ theo hợp đồng làm việc đã ký kết:</w:t>
      </w:r>
    </w:p>
    <w:p w:rsidR="00477199" w:rsidRDefault="00477199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Tôi luôn chấp hành và thực hiện tốt các nhiệm vụ</w:t>
      </w:r>
      <w:r w:rsidR="00680CD7">
        <w:rPr>
          <w:bCs/>
          <w:sz w:val="26"/>
          <w:szCs w:val="26"/>
        </w:rPr>
        <w:t xml:space="preserve"> theo sự phân công của Tổ, Phòng giao cho.  – Tự đánh giá: Hoàn thành Tốt nhiện vụ</w:t>
      </w:r>
    </w:p>
    <w:p w:rsidR="00826343" w:rsidRPr="003E398E" w:rsidRDefault="00477199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/>
          <w:bCs/>
          <w:sz w:val="26"/>
          <w:szCs w:val="26"/>
        </w:rPr>
      </w:pPr>
      <w:r w:rsidRPr="003E398E">
        <w:rPr>
          <w:b/>
          <w:bCs/>
          <w:sz w:val="26"/>
          <w:szCs w:val="26"/>
        </w:rPr>
        <w:t>2. Việc thực hiện quy định về đạo đức nghề nghiệp:</w:t>
      </w:r>
      <w:r w:rsidR="00680CD7" w:rsidRPr="003E398E">
        <w:rPr>
          <w:b/>
          <w:bCs/>
          <w:sz w:val="26"/>
          <w:szCs w:val="26"/>
        </w:rPr>
        <w:t xml:space="preserve"> </w:t>
      </w:r>
    </w:p>
    <w:p w:rsidR="00477199" w:rsidRDefault="00680CD7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Là nhân viên trường Cao đẳng Lý Tự Trọng, t</w:t>
      </w:r>
      <w:r w:rsidR="00477199">
        <w:rPr>
          <w:bCs/>
          <w:sz w:val="26"/>
          <w:szCs w:val="26"/>
        </w:rPr>
        <w:t>ôi luôn thực hiện đúng, đầy đủ, nghiêm túc quy định về đạo đức nghề nghiệp,</w:t>
      </w:r>
      <w:r>
        <w:rPr>
          <w:bCs/>
          <w:sz w:val="26"/>
          <w:szCs w:val="26"/>
        </w:rPr>
        <w:t xml:space="preserve"> của trường</w:t>
      </w:r>
      <w:r w:rsidR="00D23009">
        <w:rPr>
          <w:bCs/>
          <w:sz w:val="26"/>
          <w:szCs w:val="26"/>
        </w:rPr>
        <w:t xml:space="preserve">, </w:t>
      </w:r>
      <w:r w:rsidR="00477199">
        <w:rPr>
          <w:bCs/>
          <w:sz w:val="26"/>
          <w:szCs w:val="26"/>
        </w:rPr>
        <w:t>tâm huyết với nghề nghiệp, tận tuỵ với công việc</w:t>
      </w:r>
      <w:r w:rsidR="00D23009">
        <w:rPr>
          <w:bCs/>
          <w:sz w:val="26"/>
          <w:szCs w:val="26"/>
        </w:rPr>
        <w:t>,</w:t>
      </w:r>
      <w:r w:rsidR="00477199">
        <w:rPr>
          <w:bCs/>
          <w:sz w:val="26"/>
          <w:szCs w:val="26"/>
        </w:rPr>
        <w:t>.</w:t>
      </w:r>
    </w:p>
    <w:p w:rsidR="00477199" w:rsidRDefault="00477199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Đạo đức tốt, tác phong làm việc nghiêm túc, có tinh thần trách nhiệm thực hiện nhiệm vụ được giao.</w:t>
      </w:r>
    </w:p>
    <w:p w:rsidR="00477199" w:rsidRDefault="00477199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/>
          <w:bCs/>
          <w:sz w:val="26"/>
          <w:szCs w:val="26"/>
        </w:rPr>
      </w:pPr>
      <w:r w:rsidRPr="003E398E">
        <w:rPr>
          <w:b/>
          <w:bCs/>
          <w:sz w:val="26"/>
          <w:szCs w:val="26"/>
        </w:rPr>
        <w:t xml:space="preserve">3. Tinh thần trách nhiệm, thái độ phục vụ nhân dân, tinh thần hợp tác với đồng nghiệp và việc thực hiện quy tắc ứng xử của người lao động: </w:t>
      </w:r>
    </w:p>
    <w:p w:rsidR="003E398E" w:rsidRDefault="003E398E" w:rsidP="003E398E">
      <w:pPr>
        <w:pStyle w:val="NormalWeb"/>
        <w:spacing w:before="120" w:beforeAutospacing="0" w:after="120" w:afterAutospacing="0" w:line="288" w:lineRule="auto"/>
        <w:ind w:firstLine="567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sz w:val="26"/>
          <w:szCs w:val="26"/>
        </w:rPr>
        <w:t>Thực hiện đầy đủ quy tắc ứng xử đối với viên chức và người lao động;</w:t>
      </w:r>
    </w:p>
    <w:p w:rsidR="00477199" w:rsidRDefault="003E398E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477199">
        <w:rPr>
          <w:bCs/>
          <w:sz w:val="26"/>
          <w:szCs w:val="26"/>
        </w:rPr>
        <w:t xml:space="preserve">Thực hiện nghiêm túc quy tắc ứng xử </w:t>
      </w:r>
      <w:r w:rsidR="00A94C10">
        <w:rPr>
          <w:bCs/>
          <w:sz w:val="26"/>
          <w:szCs w:val="26"/>
        </w:rPr>
        <w:t>văn minh</w:t>
      </w:r>
      <w:r w:rsidR="00477199">
        <w:rPr>
          <w:bCs/>
          <w:sz w:val="26"/>
          <w:szCs w:val="26"/>
        </w:rPr>
        <w:t>, có thái độ lịch sự, hoà nhã, tôn trọng trong phục vụ, giao tiếp với HSSV và phụ huynh học sinh.</w:t>
      </w:r>
    </w:p>
    <w:p w:rsidR="00477199" w:rsidRDefault="003E398E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477199">
        <w:rPr>
          <w:bCs/>
          <w:sz w:val="26"/>
          <w:szCs w:val="26"/>
        </w:rPr>
        <w:t>Có tinh thần đoàn kết, hợp tác hiệu quả, phối hợp chặt chẽ với đồng nghiệp, cơ quan, đơn vị có liên quan trong quá trình thực hiện nhiệm vụ.</w:t>
      </w:r>
    </w:p>
    <w:p w:rsidR="00477199" w:rsidRDefault="00477199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 Việc thực hiện các nghĩa vụ khác của người lao động:</w:t>
      </w:r>
    </w:p>
    <w:p w:rsidR="00477199" w:rsidRDefault="003E398E" w:rsidP="003E398E">
      <w:pPr>
        <w:pStyle w:val="NormalWeb"/>
        <w:spacing w:before="120" w:beforeAutospacing="0" w:after="120" w:afterAutospacing="0" w:line="288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477199">
        <w:rPr>
          <w:bCs/>
          <w:sz w:val="26"/>
          <w:szCs w:val="26"/>
        </w:rPr>
        <w:t>Hoàn thành tốt các nhiệm vụ khác do Tổ, Phòng và Nhà trường phân công.</w:t>
      </w:r>
    </w:p>
    <w:p w:rsidR="003E398E" w:rsidRPr="00725B57" w:rsidRDefault="003E398E" w:rsidP="003E398E">
      <w:pPr>
        <w:tabs>
          <w:tab w:val="left" w:pos="284"/>
        </w:tabs>
        <w:spacing w:before="120" w:after="120" w:line="288" w:lineRule="auto"/>
        <w:ind w:right="28" w:firstLine="567"/>
        <w:jc w:val="both"/>
        <w:rPr>
          <w:sz w:val="26"/>
          <w:szCs w:val="26"/>
          <w:lang w:eastAsia="vi-VN"/>
        </w:rPr>
      </w:pPr>
      <w:r>
        <w:rPr>
          <w:bCs/>
          <w:sz w:val="26"/>
          <w:szCs w:val="26"/>
        </w:rPr>
        <w:t xml:space="preserve">- </w:t>
      </w:r>
      <w:r w:rsidRPr="00B537AF">
        <w:rPr>
          <w:sz w:val="26"/>
          <w:szCs w:val="26"/>
        </w:rPr>
        <w:t>Luôn chấp hành mọi chủ trương chính sách của Đảng, chính sách pháp luật của</w:t>
      </w:r>
      <w:r>
        <w:rPr>
          <w:sz w:val="26"/>
          <w:szCs w:val="26"/>
        </w:rPr>
        <w:t xml:space="preserve"> Nhà nước.</w:t>
      </w:r>
    </w:p>
    <w:p w:rsidR="003E398E" w:rsidRPr="002E5E64" w:rsidRDefault="003E398E" w:rsidP="002E5E64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</w:p>
    <w:p w:rsidR="00477199" w:rsidRDefault="00477199" w:rsidP="00477199">
      <w:pPr>
        <w:tabs>
          <w:tab w:val="left" w:pos="284"/>
        </w:tabs>
        <w:spacing w:after="120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PHẦN DÀNH RIÊNG CHO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LÀ QUẢN LÝ</w:t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II. TỰ ĐÁNH GIÁ, PHÂN LOẠI CỦA </w:t>
      </w:r>
      <w:r>
        <w:rPr>
          <w:b/>
          <w:bCs/>
          <w:sz w:val="28"/>
          <w:szCs w:val="28"/>
        </w:rPr>
        <w:t>NGƯỜI LAO ĐỘNG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Đánh giá ưu, nhược điểm:</w:t>
      </w:r>
    </w:p>
    <w:p w:rsidR="00477199" w:rsidRDefault="00AA207A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Ưu điểm: L</w:t>
      </w:r>
      <w:r w:rsidR="00477199">
        <w:rPr>
          <w:bCs/>
          <w:sz w:val="26"/>
          <w:szCs w:val="26"/>
        </w:rPr>
        <w:t xml:space="preserve">uôn </w:t>
      </w:r>
      <w:r>
        <w:rPr>
          <w:bCs/>
          <w:sz w:val="26"/>
          <w:szCs w:val="26"/>
        </w:rPr>
        <w:t xml:space="preserve">có tinh thần làm việc tốt, </w:t>
      </w:r>
      <w:r w:rsidR="007317D3">
        <w:rPr>
          <w:bCs/>
          <w:sz w:val="26"/>
          <w:szCs w:val="26"/>
        </w:rPr>
        <w:t>có tính tình thân thiện, hòa nhã luôn hợp tác với đồng nghiệp</w:t>
      </w:r>
      <w:r>
        <w:rPr>
          <w:bCs/>
          <w:sz w:val="26"/>
          <w:szCs w:val="26"/>
        </w:rPr>
        <w:t xml:space="preserve"> </w:t>
      </w:r>
      <w:r w:rsidR="00477199">
        <w:rPr>
          <w:bCs/>
          <w:sz w:val="26"/>
          <w:szCs w:val="26"/>
        </w:rPr>
        <w:t>luôn hoàn thành tốt các nhiệm vụ được giao, có tinh thần trách nhiệm trong công việc.</w:t>
      </w:r>
    </w:p>
    <w:p w:rsidR="00477199" w:rsidRDefault="00477199" w:rsidP="00712C7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Nhược điểm: </w:t>
      </w:r>
      <w:r w:rsidR="002F441E">
        <w:rPr>
          <w:bCs/>
          <w:sz w:val="26"/>
          <w:szCs w:val="26"/>
        </w:rPr>
        <w:t xml:space="preserve">Thẳng tính, dễ mất lòng người khác,.. </w:t>
      </w:r>
      <w:r w:rsidR="003F19E1">
        <w:rPr>
          <w:bCs/>
          <w:sz w:val="26"/>
          <w:szCs w:val="26"/>
        </w:rPr>
        <w:t xml:space="preserve">  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Phân loại đánh giá: Hoàn thành </w:t>
      </w:r>
      <w:r w:rsidR="00096D3B">
        <w:rPr>
          <w:bCs/>
          <w:sz w:val="26"/>
          <w:szCs w:val="26"/>
        </w:rPr>
        <w:t>tốt</w:t>
      </w:r>
      <w:r>
        <w:rPr>
          <w:bCs/>
          <w:sz w:val="26"/>
          <w:szCs w:val="26"/>
        </w:rPr>
        <w:t xml:space="preserve"> nhiệm vụ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BD015B" w:rsidP="00BD015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 …. tháng ……</w:t>
            </w:r>
            <w:r w:rsidR="00312D35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477199">
              <w:rPr>
                <w:i/>
                <w:iCs/>
                <w:sz w:val="26"/>
                <w:szCs w:val="26"/>
                <w:lang w:eastAsia="vi-VN"/>
              </w:rPr>
              <w:t>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="00477199">
              <w:rPr>
                <w:sz w:val="26"/>
                <w:szCs w:val="26"/>
                <w:lang w:eastAsia="vi-VN"/>
              </w:rPr>
              <w:br/>
            </w:r>
            <w:r w:rsidR="003E398E" w:rsidRPr="00725B57">
              <w:rPr>
                <w:b/>
                <w:bCs/>
                <w:sz w:val="26"/>
                <w:szCs w:val="26"/>
                <w:lang w:eastAsia="vi-VN"/>
              </w:rPr>
              <w:t>Viên chức tự đánh giá</w:t>
            </w:r>
            <w:r w:rsidR="00477199">
              <w:rPr>
                <w:sz w:val="26"/>
                <w:szCs w:val="26"/>
                <w:lang w:eastAsia="vi-VN"/>
              </w:rPr>
              <w:br/>
            </w:r>
            <w:r w:rsidR="00477199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7A723C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      </w:t>
      </w:r>
      <w:r w:rsidR="003E398E">
        <w:rPr>
          <w:b/>
          <w:bCs/>
          <w:sz w:val="26"/>
          <w:szCs w:val="26"/>
          <w:lang w:eastAsia="vi-VN"/>
        </w:rPr>
        <w:t>Trần Văn Lý</w:t>
      </w:r>
    </w:p>
    <w:p w:rsidR="002E5E64" w:rsidRDefault="002E5E64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2E5E64" w:rsidRDefault="002E5E64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>
        <w:rPr>
          <w:b/>
          <w:bCs/>
          <w:sz w:val="28"/>
          <w:szCs w:val="28"/>
        </w:rPr>
        <w:t>NGƯỜI LAO ĐỘNG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Ý kiến của tập thể đơn vị nơi người lao động công tác: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Nhận xét của Trưởng đơn vị trực tiếp quản lý người lao động: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 w:rsidP="00CD6E1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</w:t>
            </w:r>
            <w:r w:rsidR="00CD6E17">
              <w:rPr>
                <w:i/>
                <w:iCs/>
                <w:sz w:val="26"/>
                <w:szCs w:val="26"/>
                <w:lang w:eastAsia="vi-VN"/>
              </w:rPr>
              <w:t>20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lastRenderedPageBreak/>
        <w:t xml:space="preserve">IV. KẾT QUẢ ĐÁNH GIÁ, PHÂN LOẠI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Kết quả đánh giá, phân loại người lao động: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 w:rsidP="008505C2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</w:t>
            </w:r>
            <w:r w:rsidR="008505C2">
              <w:rPr>
                <w:i/>
                <w:iCs/>
                <w:sz w:val="26"/>
                <w:szCs w:val="26"/>
                <w:lang w:eastAsia="vi-VN"/>
              </w:rPr>
              <w:t>20</w:t>
            </w:r>
            <w:bookmarkStart w:id="0" w:name="_GoBack"/>
            <w:bookmarkEnd w:id="0"/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477199" w:rsidRDefault="00477199" w:rsidP="00477199">
      <w:pPr>
        <w:pStyle w:val="NormalWeb"/>
        <w:spacing w:before="120" w:beforeAutospacing="0"/>
      </w:pPr>
    </w:p>
    <w:p w:rsidR="006F7923" w:rsidRDefault="006F7923"/>
    <w:sectPr w:rsidR="006F7923" w:rsidSect="006677C6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384"/>
    <w:rsid w:val="00096D3B"/>
    <w:rsid w:val="000E121D"/>
    <w:rsid w:val="00183409"/>
    <w:rsid w:val="00204A13"/>
    <w:rsid w:val="00236555"/>
    <w:rsid w:val="002658AF"/>
    <w:rsid w:val="00271B4D"/>
    <w:rsid w:val="002B6384"/>
    <w:rsid w:val="002E5E64"/>
    <w:rsid w:val="002F441E"/>
    <w:rsid w:val="00312D35"/>
    <w:rsid w:val="0036504A"/>
    <w:rsid w:val="003E398E"/>
    <w:rsid w:val="003F19E1"/>
    <w:rsid w:val="00404DDC"/>
    <w:rsid w:val="004705B5"/>
    <w:rsid w:val="00477199"/>
    <w:rsid w:val="005047BA"/>
    <w:rsid w:val="006677C6"/>
    <w:rsid w:val="00680CD7"/>
    <w:rsid w:val="006F7923"/>
    <w:rsid w:val="00712C79"/>
    <w:rsid w:val="00727AAF"/>
    <w:rsid w:val="007317D3"/>
    <w:rsid w:val="007A0459"/>
    <w:rsid w:val="007A723C"/>
    <w:rsid w:val="00826343"/>
    <w:rsid w:val="008505C2"/>
    <w:rsid w:val="00943404"/>
    <w:rsid w:val="00A771B7"/>
    <w:rsid w:val="00A94C10"/>
    <w:rsid w:val="00AA207A"/>
    <w:rsid w:val="00AE0BBB"/>
    <w:rsid w:val="00B33205"/>
    <w:rsid w:val="00BD015B"/>
    <w:rsid w:val="00BD39CE"/>
    <w:rsid w:val="00C37ADC"/>
    <w:rsid w:val="00C44ECA"/>
    <w:rsid w:val="00CB798C"/>
    <w:rsid w:val="00CD6E17"/>
    <w:rsid w:val="00D12FD1"/>
    <w:rsid w:val="00D23009"/>
    <w:rsid w:val="00D256D1"/>
    <w:rsid w:val="00E602E4"/>
    <w:rsid w:val="00EC6F1D"/>
    <w:rsid w:val="00E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71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19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71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1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5</cp:revision>
  <dcterms:created xsi:type="dcterms:W3CDTF">2020-06-29T06:27:00Z</dcterms:created>
  <dcterms:modified xsi:type="dcterms:W3CDTF">2020-06-29T06:42:00Z</dcterms:modified>
</cp:coreProperties>
</file>